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6123A" w14:textId="333A9CE1" w:rsidR="00857A7F" w:rsidRDefault="00282DD6" w:rsidP="00D11344">
      <w:pPr>
        <w:jc w:val="center"/>
        <w:rPr>
          <w:rFonts w:ascii="Times New Roman" w:hAnsi="Times New Roman" w:cs="Times New Roman"/>
          <w:sz w:val="24"/>
          <w:szCs w:val="24"/>
        </w:rPr>
      </w:pPr>
      <w:r>
        <w:rPr>
          <w:rFonts w:ascii="Times New Roman" w:hAnsi="Times New Roman" w:cs="Times New Roman"/>
          <w:sz w:val="24"/>
          <w:szCs w:val="24"/>
        </w:rPr>
        <w:t>APPROVED JUNE 22, 2020</w:t>
      </w:r>
      <w:r>
        <w:rPr>
          <w:rFonts w:ascii="Times New Roman" w:hAnsi="Times New Roman" w:cs="Times New Roman"/>
          <w:sz w:val="24"/>
          <w:szCs w:val="24"/>
        </w:rPr>
        <w:br/>
      </w:r>
      <w:r w:rsidR="00D11344">
        <w:rPr>
          <w:rFonts w:ascii="Times New Roman" w:hAnsi="Times New Roman" w:cs="Times New Roman"/>
          <w:sz w:val="24"/>
          <w:szCs w:val="24"/>
        </w:rPr>
        <w:t>SCWDC</w:t>
      </w:r>
    </w:p>
    <w:p w14:paraId="7BE63A72" w14:textId="77777777" w:rsidR="00D11344" w:rsidRDefault="00D11344" w:rsidP="00D11344">
      <w:pPr>
        <w:jc w:val="center"/>
        <w:rPr>
          <w:rFonts w:ascii="Times New Roman" w:hAnsi="Times New Roman" w:cs="Times New Roman"/>
          <w:sz w:val="24"/>
          <w:szCs w:val="24"/>
        </w:rPr>
      </w:pPr>
      <w:r>
        <w:rPr>
          <w:rFonts w:ascii="Times New Roman" w:hAnsi="Times New Roman" w:cs="Times New Roman"/>
          <w:sz w:val="24"/>
          <w:szCs w:val="24"/>
        </w:rPr>
        <w:t>Board of Directors Meeting</w:t>
      </w:r>
    </w:p>
    <w:p w14:paraId="4A5D1F86" w14:textId="77777777" w:rsidR="00D11344" w:rsidRDefault="004833F6" w:rsidP="00D11344">
      <w:pPr>
        <w:jc w:val="center"/>
        <w:rPr>
          <w:rFonts w:ascii="Times New Roman" w:hAnsi="Times New Roman" w:cs="Times New Roman"/>
          <w:sz w:val="24"/>
          <w:szCs w:val="24"/>
        </w:rPr>
      </w:pPr>
      <w:r>
        <w:rPr>
          <w:rFonts w:ascii="Times New Roman" w:hAnsi="Times New Roman" w:cs="Times New Roman"/>
          <w:sz w:val="24"/>
          <w:szCs w:val="24"/>
        </w:rPr>
        <w:t>June 1</w:t>
      </w:r>
      <w:r w:rsidR="000272C9">
        <w:rPr>
          <w:rFonts w:ascii="Times New Roman" w:hAnsi="Times New Roman" w:cs="Times New Roman"/>
          <w:sz w:val="24"/>
          <w:szCs w:val="24"/>
        </w:rPr>
        <w:t>5</w:t>
      </w:r>
      <w:r>
        <w:rPr>
          <w:rFonts w:ascii="Times New Roman" w:hAnsi="Times New Roman" w:cs="Times New Roman"/>
          <w:sz w:val="24"/>
          <w:szCs w:val="24"/>
        </w:rPr>
        <w:t>, 2020</w:t>
      </w:r>
    </w:p>
    <w:p w14:paraId="718F381C" w14:textId="77777777" w:rsidR="00D11344" w:rsidRDefault="00D11344" w:rsidP="00D11344">
      <w:pPr>
        <w:rPr>
          <w:rFonts w:ascii="Times New Roman" w:hAnsi="Times New Roman" w:cs="Times New Roman"/>
          <w:sz w:val="24"/>
          <w:szCs w:val="24"/>
        </w:rPr>
      </w:pPr>
    </w:p>
    <w:p w14:paraId="1E68819C" w14:textId="77777777" w:rsidR="00D11344" w:rsidRDefault="00D11344" w:rsidP="00D11344">
      <w:pPr>
        <w:rPr>
          <w:rFonts w:ascii="Times New Roman" w:hAnsi="Times New Roman" w:cs="Times New Roman"/>
          <w:sz w:val="24"/>
          <w:szCs w:val="24"/>
        </w:rPr>
      </w:pPr>
    </w:p>
    <w:p w14:paraId="2A4105D4" w14:textId="77777777" w:rsidR="00D11344" w:rsidRDefault="00D11344" w:rsidP="00D11344">
      <w:pPr>
        <w:rPr>
          <w:rFonts w:ascii="Times New Roman" w:hAnsi="Times New Roman" w:cs="Times New Roman"/>
          <w:sz w:val="24"/>
          <w:szCs w:val="24"/>
        </w:rPr>
      </w:pPr>
      <w:r>
        <w:rPr>
          <w:rFonts w:ascii="Times New Roman" w:hAnsi="Times New Roman" w:cs="Times New Roman"/>
          <w:sz w:val="24"/>
          <w:szCs w:val="24"/>
        </w:rPr>
        <w:t>Present:</w:t>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r>
      <w:r w:rsidR="0087647D">
        <w:rPr>
          <w:rFonts w:ascii="Times New Roman" w:hAnsi="Times New Roman" w:cs="Times New Roman"/>
          <w:sz w:val="24"/>
          <w:szCs w:val="24"/>
        </w:rPr>
        <w:tab/>
        <w:t>Absent:</w:t>
      </w:r>
    </w:p>
    <w:p w14:paraId="1B896CC9" w14:textId="77777777" w:rsidR="000272C9" w:rsidRDefault="004833F6" w:rsidP="00A3056A">
      <w:pPr>
        <w:tabs>
          <w:tab w:val="left" w:pos="6150"/>
        </w:tabs>
        <w:rPr>
          <w:rFonts w:ascii="Times New Roman" w:hAnsi="Times New Roman" w:cs="Times New Roman"/>
          <w:sz w:val="24"/>
          <w:szCs w:val="24"/>
        </w:rPr>
      </w:pPr>
      <w:r>
        <w:rPr>
          <w:rFonts w:ascii="Times New Roman" w:hAnsi="Times New Roman" w:cs="Times New Roman"/>
          <w:sz w:val="24"/>
          <w:szCs w:val="24"/>
        </w:rPr>
        <w:t>Bill Johnston</w:t>
      </w:r>
      <w:r w:rsidR="00A3056A">
        <w:rPr>
          <w:rFonts w:ascii="Times New Roman" w:hAnsi="Times New Roman" w:cs="Times New Roman"/>
          <w:sz w:val="24"/>
          <w:szCs w:val="24"/>
        </w:rPr>
        <w:t>, President</w:t>
      </w:r>
    </w:p>
    <w:p w14:paraId="021F1B89" w14:textId="77777777" w:rsidR="00AF0CFC" w:rsidRDefault="00A3056A" w:rsidP="00A3056A">
      <w:pPr>
        <w:tabs>
          <w:tab w:val="left" w:pos="6150"/>
        </w:tabs>
        <w:rPr>
          <w:rFonts w:ascii="Times New Roman" w:hAnsi="Times New Roman" w:cs="Times New Roman"/>
          <w:sz w:val="24"/>
          <w:szCs w:val="24"/>
        </w:rPr>
      </w:pPr>
      <w:r>
        <w:rPr>
          <w:rFonts w:ascii="Times New Roman" w:hAnsi="Times New Roman" w:cs="Times New Roman"/>
          <w:sz w:val="24"/>
          <w:szCs w:val="24"/>
        </w:rPr>
        <w:t xml:space="preserve"> </w:t>
      </w:r>
      <w:r w:rsidR="000272C9">
        <w:rPr>
          <w:rFonts w:ascii="Times New Roman" w:hAnsi="Times New Roman" w:cs="Times New Roman"/>
          <w:sz w:val="24"/>
          <w:szCs w:val="24"/>
        </w:rPr>
        <w:t>Leo Boelhouwer, Vice President</w:t>
      </w:r>
      <w:r w:rsidR="0051473E">
        <w:rPr>
          <w:rFonts w:ascii="Times New Roman" w:hAnsi="Times New Roman" w:cs="Times New Roman"/>
          <w:sz w:val="24"/>
          <w:szCs w:val="24"/>
        </w:rPr>
        <w:tab/>
      </w:r>
    </w:p>
    <w:p w14:paraId="7E70194D" w14:textId="77777777" w:rsidR="00092F46" w:rsidRDefault="006E1EDA" w:rsidP="006C6A33">
      <w:pPr>
        <w:rPr>
          <w:rFonts w:ascii="Times New Roman" w:hAnsi="Times New Roman" w:cs="Times New Roman"/>
          <w:sz w:val="24"/>
          <w:szCs w:val="24"/>
        </w:rPr>
      </w:pPr>
      <w:bookmarkStart w:id="0" w:name="_Hlk7449110"/>
      <w:bookmarkStart w:id="1" w:name="_Hlk527663682"/>
      <w:r>
        <w:rPr>
          <w:rFonts w:ascii="Times New Roman" w:hAnsi="Times New Roman" w:cs="Times New Roman"/>
          <w:sz w:val="24"/>
          <w:szCs w:val="24"/>
        </w:rPr>
        <w:t>Carole Howe, Secretary</w:t>
      </w:r>
      <w:r w:rsidR="006C6A33">
        <w:rPr>
          <w:rFonts w:ascii="Times New Roman" w:hAnsi="Times New Roman" w:cs="Times New Roman"/>
          <w:sz w:val="24"/>
          <w:szCs w:val="24"/>
        </w:rPr>
        <w:tab/>
      </w:r>
      <w:r w:rsidR="006C6A33">
        <w:rPr>
          <w:rFonts w:ascii="Times New Roman" w:hAnsi="Times New Roman" w:cs="Times New Roman"/>
          <w:sz w:val="24"/>
          <w:szCs w:val="24"/>
        </w:rPr>
        <w:tab/>
      </w:r>
      <w:r w:rsidR="006C6A33">
        <w:rPr>
          <w:rFonts w:ascii="Times New Roman" w:hAnsi="Times New Roman" w:cs="Times New Roman"/>
          <w:sz w:val="24"/>
          <w:szCs w:val="24"/>
        </w:rPr>
        <w:tab/>
      </w:r>
      <w:r w:rsidR="00DC183F">
        <w:rPr>
          <w:rFonts w:ascii="Times New Roman" w:eastAsiaTheme="minorEastAsia" w:hAnsi="Times New Roman" w:cs="Times New Roman"/>
          <w:sz w:val="24"/>
          <w:szCs w:val="24"/>
        </w:rPr>
        <w:tab/>
      </w:r>
      <w:bookmarkEnd w:id="0"/>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r w:rsidR="00DC183F">
        <w:rPr>
          <w:rFonts w:ascii="Times New Roman" w:eastAsiaTheme="minorEastAsia" w:hAnsi="Times New Roman" w:cs="Times New Roman"/>
          <w:sz w:val="24"/>
          <w:szCs w:val="24"/>
        </w:rPr>
        <w:tab/>
      </w:r>
    </w:p>
    <w:bookmarkEnd w:id="1"/>
    <w:p w14:paraId="2D87AA91" w14:textId="77777777" w:rsidR="00A60502" w:rsidRDefault="004E3881" w:rsidP="0087647D">
      <w:pPr>
        <w:rPr>
          <w:rFonts w:ascii="Times New Roman" w:hAnsi="Times New Roman" w:cs="Times New Roman"/>
          <w:sz w:val="24"/>
          <w:szCs w:val="24"/>
        </w:rPr>
      </w:pPr>
      <w:r>
        <w:rPr>
          <w:rFonts w:ascii="Times New Roman" w:hAnsi="Times New Roman" w:cs="Times New Roman"/>
          <w:sz w:val="24"/>
          <w:szCs w:val="24"/>
        </w:rPr>
        <w:t>Donna Harris</w:t>
      </w:r>
    </w:p>
    <w:p w14:paraId="48A7565D" w14:textId="77777777" w:rsidR="004005A0" w:rsidRDefault="0087647D" w:rsidP="0087647D">
      <w:pPr>
        <w:rPr>
          <w:rFonts w:ascii="Times New Roman" w:hAnsi="Times New Roman" w:cs="Times New Roman"/>
          <w:sz w:val="24"/>
          <w:szCs w:val="24"/>
        </w:rPr>
      </w:pPr>
      <w:r>
        <w:rPr>
          <w:rFonts w:ascii="Times New Roman" w:hAnsi="Times New Roman" w:cs="Times New Roman"/>
          <w:sz w:val="24"/>
          <w:szCs w:val="24"/>
        </w:rPr>
        <w:t>Mary-Jo Swinimer</w:t>
      </w:r>
    </w:p>
    <w:p w14:paraId="56A917E2" w14:textId="77777777" w:rsidR="0087647D" w:rsidRDefault="002D6A18" w:rsidP="0087647D">
      <w:pPr>
        <w:rPr>
          <w:rFonts w:ascii="Times New Roman" w:hAnsi="Times New Roman" w:cs="Times New Roman"/>
          <w:sz w:val="24"/>
          <w:szCs w:val="24"/>
        </w:rPr>
      </w:pPr>
      <w:r>
        <w:rPr>
          <w:rFonts w:ascii="Times New Roman" w:hAnsi="Times New Roman" w:cs="Times New Roman"/>
          <w:sz w:val="24"/>
          <w:szCs w:val="24"/>
        </w:rPr>
        <w:t>Mary Kaye Hrivnak</w:t>
      </w:r>
    </w:p>
    <w:p w14:paraId="30061ABC" w14:textId="77777777" w:rsidR="002D6A18" w:rsidRDefault="000272C9" w:rsidP="0087647D">
      <w:pPr>
        <w:rPr>
          <w:rFonts w:ascii="Times New Roman" w:hAnsi="Times New Roman" w:cs="Times New Roman"/>
          <w:sz w:val="24"/>
          <w:szCs w:val="24"/>
        </w:rPr>
      </w:pPr>
      <w:r>
        <w:rPr>
          <w:rFonts w:ascii="Times New Roman" w:hAnsi="Times New Roman" w:cs="Times New Roman"/>
          <w:sz w:val="24"/>
          <w:szCs w:val="24"/>
        </w:rPr>
        <w:t>Ruth D’Al</w:t>
      </w:r>
      <w:r w:rsidR="004833F6">
        <w:rPr>
          <w:rFonts w:ascii="Times New Roman" w:hAnsi="Times New Roman" w:cs="Times New Roman"/>
          <w:sz w:val="24"/>
          <w:szCs w:val="24"/>
        </w:rPr>
        <w:t>essandro</w:t>
      </w:r>
    </w:p>
    <w:p w14:paraId="753C6BC5" w14:textId="77777777" w:rsidR="00560738" w:rsidRDefault="004833F6" w:rsidP="0087647D">
      <w:pPr>
        <w:rPr>
          <w:rFonts w:ascii="Times New Roman" w:hAnsi="Times New Roman" w:cs="Times New Roman"/>
          <w:sz w:val="24"/>
          <w:szCs w:val="24"/>
        </w:rPr>
      </w:pPr>
      <w:r>
        <w:rPr>
          <w:rFonts w:ascii="Times New Roman" w:hAnsi="Times New Roman" w:cs="Times New Roman"/>
          <w:sz w:val="24"/>
          <w:szCs w:val="24"/>
        </w:rPr>
        <w:t>Rita Togni</w:t>
      </w:r>
    </w:p>
    <w:p w14:paraId="29FF5DBA" w14:textId="77777777" w:rsidR="00560738" w:rsidRDefault="00560738" w:rsidP="0087647D">
      <w:pPr>
        <w:rPr>
          <w:rFonts w:ascii="Times New Roman" w:hAnsi="Times New Roman" w:cs="Times New Roman"/>
          <w:sz w:val="24"/>
          <w:szCs w:val="24"/>
        </w:rPr>
      </w:pPr>
      <w:r>
        <w:rPr>
          <w:rFonts w:ascii="Times New Roman" w:hAnsi="Times New Roman" w:cs="Times New Roman"/>
          <w:sz w:val="24"/>
          <w:szCs w:val="24"/>
        </w:rPr>
        <w:t>David Toms</w:t>
      </w:r>
    </w:p>
    <w:p w14:paraId="44BB7778" w14:textId="77777777" w:rsidR="000272C9" w:rsidRDefault="000272C9" w:rsidP="0087647D">
      <w:pPr>
        <w:rPr>
          <w:rFonts w:ascii="Times New Roman" w:hAnsi="Times New Roman" w:cs="Times New Roman"/>
          <w:sz w:val="24"/>
          <w:szCs w:val="24"/>
        </w:rPr>
      </w:pPr>
      <w:r>
        <w:rPr>
          <w:rFonts w:ascii="Times New Roman" w:hAnsi="Times New Roman" w:cs="Times New Roman"/>
          <w:sz w:val="24"/>
          <w:szCs w:val="24"/>
        </w:rPr>
        <w:t>Rene Thierry</w:t>
      </w:r>
    </w:p>
    <w:p w14:paraId="66E31AB2" w14:textId="77777777" w:rsidR="00560738" w:rsidRDefault="00560738" w:rsidP="0087647D">
      <w:pPr>
        <w:rPr>
          <w:rFonts w:ascii="Times New Roman" w:hAnsi="Times New Roman" w:cs="Times New Roman"/>
          <w:sz w:val="24"/>
          <w:szCs w:val="24"/>
        </w:rPr>
      </w:pPr>
    </w:p>
    <w:p w14:paraId="31841248" w14:textId="77777777" w:rsidR="00362CF3" w:rsidRDefault="00362CF3" w:rsidP="0087647D">
      <w:pPr>
        <w:rPr>
          <w:rFonts w:ascii="Times New Roman" w:hAnsi="Times New Roman" w:cs="Times New Roman"/>
          <w:sz w:val="24"/>
          <w:szCs w:val="24"/>
        </w:rPr>
      </w:pPr>
      <w:r w:rsidRPr="00362CF3">
        <w:rPr>
          <w:rFonts w:ascii="Times New Roman" w:hAnsi="Times New Roman" w:cs="Times New Roman"/>
          <w:b/>
          <w:sz w:val="24"/>
          <w:szCs w:val="24"/>
        </w:rPr>
        <w:t>Call to Order:</w:t>
      </w:r>
      <w:r w:rsidR="000272C9">
        <w:rPr>
          <w:rFonts w:ascii="Times New Roman" w:hAnsi="Times New Roman" w:cs="Times New Roman"/>
          <w:b/>
          <w:sz w:val="24"/>
          <w:szCs w:val="24"/>
        </w:rPr>
        <w:t xml:space="preserve"> </w:t>
      </w:r>
      <w:r w:rsidR="00D11344" w:rsidRPr="0087647D">
        <w:rPr>
          <w:rFonts w:ascii="Times New Roman" w:hAnsi="Times New Roman" w:cs="Times New Roman"/>
          <w:sz w:val="24"/>
          <w:szCs w:val="24"/>
        </w:rPr>
        <w:t xml:space="preserve">The meeting was called to order </w:t>
      </w:r>
      <w:r w:rsidR="004833F6">
        <w:rPr>
          <w:rFonts w:ascii="Times New Roman" w:hAnsi="Times New Roman" w:cs="Times New Roman"/>
          <w:sz w:val="24"/>
          <w:szCs w:val="24"/>
        </w:rPr>
        <w:t>by Bill Johnston</w:t>
      </w:r>
      <w:r>
        <w:rPr>
          <w:rFonts w:ascii="Times New Roman" w:hAnsi="Times New Roman" w:cs="Times New Roman"/>
          <w:sz w:val="24"/>
          <w:szCs w:val="24"/>
        </w:rPr>
        <w:t xml:space="preserve">, President, at </w:t>
      </w:r>
      <w:r w:rsidR="000272C9">
        <w:rPr>
          <w:rFonts w:ascii="Times New Roman" w:hAnsi="Times New Roman" w:cs="Times New Roman"/>
          <w:sz w:val="24"/>
          <w:szCs w:val="24"/>
        </w:rPr>
        <w:t>7:10</w:t>
      </w:r>
      <w:r>
        <w:rPr>
          <w:rFonts w:ascii="Times New Roman" w:hAnsi="Times New Roman" w:cs="Times New Roman"/>
          <w:sz w:val="24"/>
          <w:szCs w:val="24"/>
        </w:rPr>
        <w:t>pm</w:t>
      </w:r>
      <w:r w:rsidR="00D11344" w:rsidRPr="0087647D">
        <w:rPr>
          <w:rFonts w:ascii="Times New Roman" w:hAnsi="Times New Roman" w:cs="Times New Roman"/>
          <w:sz w:val="24"/>
          <w:szCs w:val="24"/>
        </w:rPr>
        <w:t xml:space="preserve">.  </w:t>
      </w:r>
      <w:r w:rsidR="004833F6">
        <w:rPr>
          <w:rFonts w:ascii="Times New Roman" w:hAnsi="Times New Roman" w:cs="Times New Roman"/>
          <w:sz w:val="24"/>
          <w:szCs w:val="24"/>
        </w:rPr>
        <w:t>Bill</w:t>
      </w:r>
      <w:r w:rsidR="00593984">
        <w:rPr>
          <w:rFonts w:ascii="Times New Roman" w:hAnsi="Times New Roman" w:cs="Times New Roman"/>
          <w:sz w:val="24"/>
          <w:szCs w:val="24"/>
        </w:rPr>
        <w:t xml:space="preserve"> presented opening remarks</w:t>
      </w:r>
      <w:r w:rsidR="00A3056A">
        <w:rPr>
          <w:rFonts w:ascii="Times New Roman" w:hAnsi="Times New Roman" w:cs="Times New Roman"/>
          <w:sz w:val="24"/>
          <w:szCs w:val="24"/>
        </w:rPr>
        <w:t>.</w:t>
      </w:r>
    </w:p>
    <w:p w14:paraId="32BE120C" w14:textId="77777777" w:rsidR="006C6A33" w:rsidRDefault="006C6A33" w:rsidP="006C6A33">
      <w:pPr>
        <w:rPr>
          <w:rFonts w:ascii="Times New Roman" w:hAnsi="Times New Roman" w:cs="Times New Roman"/>
          <w:b/>
          <w:sz w:val="24"/>
          <w:szCs w:val="24"/>
        </w:rPr>
      </w:pPr>
    </w:p>
    <w:p w14:paraId="40C7318C" w14:textId="77777777" w:rsidR="00E913DD" w:rsidRPr="00E913DD" w:rsidRDefault="00E913DD" w:rsidP="006C6A33">
      <w:pPr>
        <w:rPr>
          <w:rFonts w:ascii="Times New Roman" w:hAnsi="Times New Roman" w:cs="Times New Roman"/>
          <w:sz w:val="24"/>
          <w:szCs w:val="24"/>
        </w:rPr>
      </w:pPr>
      <w:r>
        <w:rPr>
          <w:rFonts w:ascii="Times New Roman" w:hAnsi="Times New Roman" w:cs="Times New Roman"/>
          <w:b/>
          <w:sz w:val="24"/>
          <w:szCs w:val="24"/>
        </w:rPr>
        <w:t xml:space="preserve">Approval of Agenda:  </w:t>
      </w:r>
      <w:r>
        <w:rPr>
          <w:rFonts w:ascii="Times New Roman" w:hAnsi="Times New Roman" w:cs="Times New Roman"/>
          <w:sz w:val="24"/>
          <w:szCs w:val="24"/>
        </w:rPr>
        <w:t>Motion to approve the agenda made by Donna Harris seconded by Rene</w:t>
      </w:r>
      <w:r w:rsidR="005A2550">
        <w:rPr>
          <w:rFonts w:ascii="Times New Roman" w:hAnsi="Times New Roman" w:cs="Times New Roman"/>
          <w:sz w:val="24"/>
          <w:szCs w:val="24"/>
        </w:rPr>
        <w:t xml:space="preserve"> Thierry passed unanimously.</w:t>
      </w:r>
    </w:p>
    <w:p w14:paraId="34C4A3DF" w14:textId="77777777" w:rsidR="006C6A33" w:rsidRDefault="006C6A33" w:rsidP="006C6A33">
      <w:pPr>
        <w:rPr>
          <w:rFonts w:ascii="Times New Roman" w:hAnsi="Times New Roman" w:cs="Times New Roman"/>
          <w:sz w:val="24"/>
          <w:szCs w:val="24"/>
        </w:rPr>
      </w:pPr>
    </w:p>
    <w:p w14:paraId="76CF7DF2" w14:textId="77777777" w:rsidR="006C6A33" w:rsidRDefault="000272C9" w:rsidP="006C6A33">
      <w:pPr>
        <w:rPr>
          <w:rFonts w:ascii="Times New Roman" w:hAnsi="Times New Roman" w:cs="Times New Roman"/>
          <w:sz w:val="24"/>
          <w:szCs w:val="24"/>
        </w:rPr>
      </w:pPr>
      <w:r>
        <w:rPr>
          <w:rFonts w:ascii="Times New Roman" w:hAnsi="Times New Roman" w:cs="Times New Roman"/>
          <w:b/>
          <w:sz w:val="24"/>
          <w:szCs w:val="24"/>
        </w:rPr>
        <w:t>June 1,</w:t>
      </w:r>
      <w:r w:rsidR="00E96B63">
        <w:rPr>
          <w:rFonts w:ascii="Times New Roman" w:hAnsi="Times New Roman" w:cs="Times New Roman"/>
          <w:b/>
          <w:sz w:val="24"/>
          <w:szCs w:val="24"/>
        </w:rPr>
        <w:t xml:space="preserve"> 2020</w:t>
      </w:r>
      <w:r w:rsidR="006C6A33" w:rsidRPr="003E6DEE">
        <w:rPr>
          <w:rFonts w:ascii="Times New Roman" w:hAnsi="Times New Roman" w:cs="Times New Roman"/>
          <w:b/>
          <w:sz w:val="24"/>
          <w:szCs w:val="24"/>
        </w:rPr>
        <w:t xml:space="preserve"> Minutes</w:t>
      </w:r>
      <w:r w:rsidR="006C6A33">
        <w:rPr>
          <w:rFonts w:ascii="Times New Roman" w:hAnsi="Times New Roman" w:cs="Times New Roman"/>
          <w:b/>
          <w:sz w:val="24"/>
          <w:szCs w:val="24"/>
        </w:rPr>
        <w:t xml:space="preserve">: </w:t>
      </w:r>
      <w:r w:rsidR="00560738">
        <w:rPr>
          <w:rFonts w:ascii="Times New Roman" w:hAnsi="Times New Roman" w:cs="Times New Roman"/>
          <w:sz w:val="24"/>
          <w:szCs w:val="24"/>
        </w:rPr>
        <w:t xml:space="preserve">Motion to approve </w:t>
      </w:r>
      <w:r w:rsidR="00DF2397">
        <w:rPr>
          <w:rFonts w:ascii="Times New Roman" w:hAnsi="Times New Roman" w:cs="Times New Roman"/>
          <w:sz w:val="24"/>
          <w:szCs w:val="24"/>
        </w:rPr>
        <w:t xml:space="preserve">the </w:t>
      </w:r>
      <w:r>
        <w:rPr>
          <w:rFonts w:ascii="Times New Roman" w:hAnsi="Times New Roman" w:cs="Times New Roman"/>
          <w:sz w:val="24"/>
          <w:szCs w:val="24"/>
        </w:rPr>
        <w:t>June 1,</w:t>
      </w:r>
      <w:r w:rsidR="00E96B63">
        <w:rPr>
          <w:rFonts w:ascii="Times New Roman" w:hAnsi="Times New Roman" w:cs="Times New Roman"/>
          <w:sz w:val="24"/>
          <w:szCs w:val="24"/>
        </w:rPr>
        <w:t xml:space="preserve"> 2020</w:t>
      </w:r>
      <w:r w:rsidR="006C6A33">
        <w:rPr>
          <w:rFonts w:ascii="Times New Roman" w:hAnsi="Times New Roman" w:cs="Times New Roman"/>
          <w:sz w:val="24"/>
          <w:szCs w:val="24"/>
        </w:rPr>
        <w:t xml:space="preserve"> BOD Meeting minutes was made by</w:t>
      </w:r>
      <w:bookmarkStart w:id="2" w:name="_Hlk534226616"/>
      <w:r>
        <w:rPr>
          <w:rFonts w:ascii="Times New Roman" w:hAnsi="Times New Roman" w:cs="Times New Roman"/>
          <w:sz w:val="24"/>
          <w:szCs w:val="24"/>
        </w:rPr>
        <w:t xml:space="preserve"> Ruth D’Alessandro</w:t>
      </w:r>
      <w:r w:rsidR="006C6A33">
        <w:rPr>
          <w:rFonts w:ascii="Times New Roman" w:hAnsi="Times New Roman" w:cs="Times New Roman"/>
          <w:sz w:val="24"/>
          <w:szCs w:val="24"/>
        </w:rPr>
        <w:t xml:space="preserve">, </w:t>
      </w:r>
      <w:bookmarkEnd w:id="2"/>
      <w:r>
        <w:rPr>
          <w:rFonts w:ascii="Times New Roman" w:hAnsi="Times New Roman" w:cs="Times New Roman"/>
          <w:sz w:val="24"/>
          <w:szCs w:val="24"/>
        </w:rPr>
        <w:t>seconded by Donna Harris</w:t>
      </w:r>
      <w:r w:rsidR="00EA440A">
        <w:rPr>
          <w:rFonts w:ascii="Times New Roman" w:hAnsi="Times New Roman" w:cs="Times New Roman"/>
          <w:sz w:val="24"/>
          <w:szCs w:val="24"/>
        </w:rPr>
        <w:t>,</w:t>
      </w:r>
      <w:r w:rsidR="00E96B63">
        <w:rPr>
          <w:rFonts w:ascii="Times New Roman" w:hAnsi="Times New Roman" w:cs="Times New Roman"/>
          <w:sz w:val="24"/>
          <w:szCs w:val="24"/>
        </w:rPr>
        <w:t xml:space="preserve"> and approved by unanimously</w:t>
      </w:r>
      <w:r w:rsidR="006C6A33">
        <w:rPr>
          <w:rFonts w:ascii="Times New Roman" w:hAnsi="Times New Roman" w:cs="Times New Roman"/>
          <w:sz w:val="24"/>
          <w:szCs w:val="24"/>
        </w:rPr>
        <w:t>.</w:t>
      </w:r>
    </w:p>
    <w:p w14:paraId="111FA840" w14:textId="0EBBDE0F" w:rsidR="008522F9" w:rsidRDefault="008522F9" w:rsidP="0087647D">
      <w:pPr>
        <w:rPr>
          <w:rFonts w:ascii="Times New Roman" w:hAnsi="Times New Roman" w:cs="Times New Roman"/>
          <w:sz w:val="24"/>
          <w:szCs w:val="24"/>
        </w:rPr>
      </w:pPr>
    </w:p>
    <w:p w14:paraId="25F3BEFF" w14:textId="77777777" w:rsidR="00836CEE" w:rsidRDefault="00836CEE" w:rsidP="00836CEE">
      <w:pPr>
        <w:rPr>
          <w:rFonts w:ascii="Times New Roman" w:hAnsi="Times New Roman" w:cs="Times New Roman"/>
          <w:sz w:val="24"/>
          <w:szCs w:val="24"/>
        </w:rPr>
      </w:pPr>
      <w:r>
        <w:rPr>
          <w:rFonts w:ascii="Times New Roman" w:hAnsi="Times New Roman" w:cs="Times New Roman"/>
          <w:sz w:val="24"/>
          <w:szCs w:val="24"/>
        </w:rPr>
        <w:t>(Note:  Bill had distributed attachments but not until Monday afternoon, therefore board members had not had a chance to read and analyze most of these.  At the June 22 meeting, one of these exhibits will be discussed in detail.  Bill asked that the next meeting focus on keeping the same assessment factor, 4.5% or increasing it to a higher amount.)</w:t>
      </w:r>
    </w:p>
    <w:p w14:paraId="0F735D5F" w14:textId="77777777" w:rsidR="00836CEE" w:rsidRDefault="00836CEE" w:rsidP="0087647D">
      <w:pPr>
        <w:rPr>
          <w:rFonts w:ascii="Times New Roman" w:hAnsi="Times New Roman" w:cs="Times New Roman"/>
          <w:b/>
          <w:sz w:val="24"/>
          <w:szCs w:val="24"/>
        </w:rPr>
      </w:pPr>
    </w:p>
    <w:p w14:paraId="22681A0B" w14:textId="23E37163" w:rsidR="00836CEE" w:rsidRDefault="00E913DD" w:rsidP="0087647D">
      <w:pPr>
        <w:rPr>
          <w:rFonts w:ascii="Times New Roman" w:hAnsi="Times New Roman" w:cs="Times New Roman"/>
          <w:b/>
          <w:sz w:val="24"/>
          <w:szCs w:val="24"/>
        </w:rPr>
      </w:pPr>
      <w:r>
        <w:rPr>
          <w:rFonts w:ascii="Times New Roman" w:hAnsi="Times New Roman" w:cs="Times New Roman"/>
          <w:b/>
          <w:sz w:val="24"/>
          <w:szCs w:val="24"/>
        </w:rPr>
        <w:t xml:space="preserve">Assessment Factor for Ski Trips:  </w:t>
      </w:r>
    </w:p>
    <w:p w14:paraId="7263D3FC" w14:textId="640C1927" w:rsidR="00836CEE" w:rsidRDefault="00836CEE" w:rsidP="0087647D">
      <w:pPr>
        <w:rPr>
          <w:rFonts w:ascii="Times New Roman" w:hAnsi="Times New Roman" w:cs="Times New Roman"/>
          <w:sz w:val="24"/>
          <w:szCs w:val="24"/>
        </w:rPr>
      </w:pPr>
      <w:r w:rsidRPr="00836CEE">
        <w:rPr>
          <w:rFonts w:ascii="Times New Roman" w:hAnsi="Times New Roman" w:cs="Times New Roman"/>
          <w:bCs/>
          <w:sz w:val="24"/>
          <w:szCs w:val="24"/>
        </w:rPr>
        <w:t xml:space="preserve">FY 20 </w:t>
      </w:r>
      <w:r w:rsidR="00E913DD">
        <w:rPr>
          <w:rFonts w:ascii="Times New Roman" w:hAnsi="Times New Roman" w:cs="Times New Roman"/>
          <w:sz w:val="24"/>
          <w:szCs w:val="24"/>
        </w:rPr>
        <w:t>Flight</w:t>
      </w:r>
      <w:r>
        <w:rPr>
          <w:rFonts w:ascii="Times New Roman" w:hAnsi="Times New Roman" w:cs="Times New Roman"/>
          <w:sz w:val="24"/>
          <w:szCs w:val="24"/>
        </w:rPr>
        <w:t>s</w:t>
      </w:r>
      <w:r w:rsidR="00E913DD">
        <w:rPr>
          <w:rFonts w:ascii="Times New Roman" w:hAnsi="Times New Roman" w:cs="Times New Roman"/>
          <w:sz w:val="24"/>
          <w:szCs w:val="24"/>
        </w:rPr>
        <w:t xml:space="preserve"> income is not enough to cover </w:t>
      </w:r>
      <w:r w:rsidR="000955B8">
        <w:rPr>
          <w:rFonts w:ascii="Times New Roman" w:hAnsi="Times New Roman" w:cs="Times New Roman"/>
          <w:sz w:val="24"/>
          <w:szCs w:val="24"/>
        </w:rPr>
        <w:t>its own credit card fees</w:t>
      </w:r>
      <w:r>
        <w:rPr>
          <w:rFonts w:ascii="Times New Roman" w:hAnsi="Times New Roman" w:cs="Times New Roman"/>
          <w:sz w:val="24"/>
          <w:szCs w:val="24"/>
        </w:rPr>
        <w:t xml:space="preserve"> (shortfall about $6,000) and this condition will repeat in FY 21, somewhere between $9,000 and $15,000 shortfall.</w:t>
      </w:r>
    </w:p>
    <w:p w14:paraId="60BB9860" w14:textId="77777777" w:rsidR="00836CEE" w:rsidRDefault="00836CEE" w:rsidP="0087647D">
      <w:pPr>
        <w:rPr>
          <w:rFonts w:ascii="Times New Roman" w:hAnsi="Times New Roman" w:cs="Times New Roman"/>
          <w:sz w:val="24"/>
          <w:szCs w:val="24"/>
        </w:rPr>
      </w:pPr>
    </w:p>
    <w:p w14:paraId="6A924B2A" w14:textId="5BC8D61F" w:rsidR="00836CEE" w:rsidRDefault="00836CEE" w:rsidP="00836CEE">
      <w:pPr>
        <w:rPr>
          <w:rFonts w:ascii="Times New Roman" w:hAnsi="Times New Roman" w:cs="Times New Roman"/>
          <w:sz w:val="24"/>
          <w:szCs w:val="24"/>
        </w:rPr>
      </w:pPr>
      <w:r>
        <w:rPr>
          <w:rFonts w:ascii="Times New Roman" w:hAnsi="Times New Roman" w:cs="Times New Roman"/>
          <w:sz w:val="24"/>
          <w:szCs w:val="24"/>
        </w:rPr>
        <w:t xml:space="preserve">Background: Credit card charges were recorded at club level beginning in FY 16 and continuing through FY 20.  Formerly credit card fees were in the trip price.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this means that Flights credit card charges have to be subsidized by another part of the annual budget or from financial reserves.</w:t>
      </w:r>
    </w:p>
    <w:p w14:paraId="6E11E9FB" w14:textId="77777777" w:rsidR="00836CEE" w:rsidRDefault="00836CEE" w:rsidP="00836CEE">
      <w:pPr>
        <w:rPr>
          <w:rFonts w:ascii="Times New Roman" w:hAnsi="Times New Roman" w:cs="Times New Roman"/>
          <w:sz w:val="24"/>
          <w:szCs w:val="24"/>
        </w:rPr>
      </w:pPr>
    </w:p>
    <w:p w14:paraId="62D52CEB" w14:textId="33CB5C5C" w:rsidR="000955B8" w:rsidRDefault="00836CEE" w:rsidP="0087647D">
      <w:pPr>
        <w:rPr>
          <w:rFonts w:ascii="Times New Roman" w:hAnsi="Times New Roman" w:cs="Times New Roman"/>
          <w:sz w:val="24"/>
          <w:szCs w:val="24"/>
        </w:rPr>
      </w:pPr>
      <w:r>
        <w:rPr>
          <w:rFonts w:ascii="Times New Roman" w:hAnsi="Times New Roman" w:cs="Times New Roman"/>
          <w:sz w:val="24"/>
          <w:szCs w:val="24"/>
        </w:rPr>
        <w:t>FY 20 financial result:  In total, f</w:t>
      </w:r>
      <w:r w:rsidR="000955B8">
        <w:rPr>
          <w:rFonts w:ascii="Times New Roman" w:hAnsi="Times New Roman" w:cs="Times New Roman"/>
          <w:sz w:val="24"/>
          <w:szCs w:val="24"/>
        </w:rPr>
        <w:t>or FY 20, w</w:t>
      </w:r>
      <w:r w:rsidR="00E913DD">
        <w:rPr>
          <w:rFonts w:ascii="Times New Roman" w:hAnsi="Times New Roman" w:cs="Times New Roman"/>
          <w:sz w:val="24"/>
          <w:szCs w:val="24"/>
        </w:rPr>
        <w:t>e have an estimated shortfall of $11,000 plus an a</w:t>
      </w:r>
      <w:r w:rsidR="000955B8">
        <w:rPr>
          <w:rFonts w:ascii="Times New Roman" w:hAnsi="Times New Roman" w:cs="Times New Roman"/>
          <w:sz w:val="24"/>
          <w:szCs w:val="24"/>
        </w:rPr>
        <w:t>nother</w:t>
      </w:r>
      <w:r w:rsidR="00E913DD">
        <w:rPr>
          <w:rFonts w:ascii="Times New Roman" w:hAnsi="Times New Roman" w:cs="Times New Roman"/>
          <w:sz w:val="24"/>
          <w:szCs w:val="24"/>
        </w:rPr>
        <w:t xml:space="preserve"> $5,000</w:t>
      </w:r>
      <w:r w:rsidR="000955B8">
        <w:rPr>
          <w:rFonts w:ascii="Times New Roman" w:hAnsi="Times New Roman" w:cs="Times New Roman"/>
          <w:sz w:val="24"/>
          <w:szCs w:val="24"/>
        </w:rPr>
        <w:t xml:space="preserve"> for depreciation not yet applied</w:t>
      </w:r>
      <w:r>
        <w:rPr>
          <w:rFonts w:ascii="Times New Roman" w:hAnsi="Times New Roman" w:cs="Times New Roman"/>
          <w:sz w:val="24"/>
          <w:szCs w:val="24"/>
        </w:rPr>
        <w:t>.</w:t>
      </w:r>
    </w:p>
    <w:p w14:paraId="6F6DA572" w14:textId="551FE2B3" w:rsidR="000955B8" w:rsidRDefault="000955B8" w:rsidP="0087647D">
      <w:pPr>
        <w:rPr>
          <w:rFonts w:ascii="Times New Roman" w:hAnsi="Times New Roman" w:cs="Times New Roman"/>
          <w:sz w:val="24"/>
          <w:szCs w:val="24"/>
        </w:rPr>
      </w:pPr>
    </w:p>
    <w:p w14:paraId="212DD43F" w14:textId="31B44D55" w:rsidR="000955B8" w:rsidRDefault="000955B8" w:rsidP="000955B8">
      <w:pPr>
        <w:rPr>
          <w:rFonts w:ascii="Times New Roman" w:hAnsi="Times New Roman" w:cs="Times New Roman"/>
          <w:sz w:val="24"/>
          <w:szCs w:val="24"/>
        </w:rPr>
      </w:pPr>
      <w:r>
        <w:rPr>
          <w:rFonts w:ascii="Times New Roman" w:hAnsi="Times New Roman" w:cs="Times New Roman"/>
          <w:sz w:val="24"/>
          <w:szCs w:val="24"/>
        </w:rPr>
        <w:t xml:space="preserve">There is an urgent need to decide on an assessment fee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post our trip price schedule.  All trips currently have a 4.5% fee.  Discussion in this meeting focused on raising that fee by 1.5% to a total of 6%.  </w:t>
      </w:r>
    </w:p>
    <w:p w14:paraId="1D1879C0" w14:textId="77777777" w:rsidR="00836CEE" w:rsidRDefault="000955B8" w:rsidP="00836CEE">
      <w:pPr>
        <w:rPr>
          <w:rFonts w:ascii="Times New Roman" w:hAnsi="Times New Roman" w:cs="Times New Roman"/>
          <w:sz w:val="24"/>
          <w:szCs w:val="24"/>
        </w:rPr>
      </w:pPr>
      <w:r>
        <w:rPr>
          <w:rFonts w:ascii="Times New Roman" w:hAnsi="Times New Roman" w:cs="Times New Roman"/>
          <w:sz w:val="24"/>
          <w:szCs w:val="24"/>
        </w:rPr>
        <w:t>David suggests going from a 4.5% to a 6% assessment fee for all credit card transactions.  Our goal is to have trips up by July 1, 2020.</w:t>
      </w:r>
      <w:r w:rsidR="00836CEE">
        <w:rPr>
          <w:rFonts w:ascii="Times New Roman" w:hAnsi="Times New Roman" w:cs="Times New Roman"/>
          <w:sz w:val="24"/>
          <w:szCs w:val="24"/>
        </w:rPr>
        <w:t xml:space="preserve">  Bill will provide an exhibit for the next meeting to show how much additional income that I changed to 6% will achieve.</w:t>
      </w:r>
    </w:p>
    <w:p w14:paraId="479A664F" w14:textId="3EC9D47D" w:rsidR="000955B8" w:rsidRDefault="000955B8" w:rsidP="000955B8">
      <w:pPr>
        <w:rPr>
          <w:rFonts w:ascii="Times New Roman" w:hAnsi="Times New Roman" w:cs="Times New Roman"/>
          <w:sz w:val="24"/>
          <w:szCs w:val="24"/>
        </w:rPr>
      </w:pPr>
    </w:p>
    <w:p w14:paraId="5FE98C36" w14:textId="67C9222C" w:rsidR="00836CEE" w:rsidRDefault="00836CEE" w:rsidP="000955B8">
      <w:pPr>
        <w:rPr>
          <w:rFonts w:ascii="Times New Roman" w:hAnsi="Times New Roman" w:cs="Times New Roman"/>
          <w:sz w:val="24"/>
          <w:szCs w:val="24"/>
        </w:rPr>
      </w:pPr>
      <w:r>
        <w:rPr>
          <w:rFonts w:ascii="Times New Roman" w:hAnsi="Times New Roman" w:cs="Times New Roman"/>
          <w:sz w:val="24"/>
          <w:szCs w:val="24"/>
        </w:rPr>
        <w:t xml:space="preserve">A question was asked about how much </w:t>
      </w:r>
      <w:proofErr w:type="gramStart"/>
      <w:r>
        <w:rPr>
          <w:rFonts w:ascii="Times New Roman" w:hAnsi="Times New Roman" w:cs="Times New Roman"/>
          <w:sz w:val="24"/>
          <w:szCs w:val="24"/>
        </w:rPr>
        <w:t>does each credit card transaction cost</w:t>
      </w:r>
      <w:proofErr w:type="gramEnd"/>
      <w:r>
        <w:rPr>
          <w:rFonts w:ascii="Times New Roman" w:hAnsi="Times New Roman" w:cs="Times New Roman"/>
          <w:sz w:val="24"/>
          <w:szCs w:val="24"/>
        </w:rPr>
        <w:t xml:space="preserve">, the answer is 2.9% of the credit card amount plus $0.30 for each transaction.  </w:t>
      </w:r>
      <w:proofErr w:type="gramStart"/>
      <w:r>
        <w:rPr>
          <w:rFonts w:ascii="Times New Roman" w:hAnsi="Times New Roman" w:cs="Times New Roman"/>
          <w:sz w:val="24"/>
          <w:szCs w:val="24"/>
        </w:rPr>
        <w:t>Generally</w:t>
      </w:r>
      <w:proofErr w:type="gramEnd"/>
      <w:r>
        <w:rPr>
          <w:rFonts w:ascii="Times New Roman" w:hAnsi="Times New Roman" w:cs="Times New Roman"/>
          <w:sz w:val="24"/>
          <w:szCs w:val="24"/>
        </w:rPr>
        <w:t xml:space="preserve"> when discussing this, most speakers refer to it as 3%.</w:t>
      </w:r>
    </w:p>
    <w:p w14:paraId="3D462726" w14:textId="77777777" w:rsidR="00836CEE" w:rsidRDefault="00836CEE" w:rsidP="000955B8">
      <w:pPr>
        <w:rPr>
          <w:rFonts w:ascii="Times New Roman" w:hAnsi="Times New Roman" w:cs="Times New Roman"/>
          <w:sz w:val="24"/>
          <w:szCs w:val="24"/>
        </w:rPr>
      </w:pPr>
    </w:p>
    <w:p w14:paraId="130285AB" w14:textId="21AA058E" w:rsidR="000955B8" w:rsidRDefault="00836CEE" w:rsidP="0087647D">
      <w:pPr>
        <w:rPr>
          <w:rFonts w:ascii="Times New Roman" w:hAnsi="Times New Roman" w:cs="Times New Roman"/>
          <w:sz w:val="24"/>
          <w:szCs w:val="24"/>
        </w:rPr>
      </w:pPr>
      <w:r>
        <w:rPr>
          <w:rFonts w:ascii="Times New Roman" w:hAnsi="Times New Roman" w:cs="Times New Roman"/>
          <w:sz w:val="24"/>
          <w:szCs w:val="24"/>
        </w:rPr>
        <w:t xml:space="preserve">Speaking about the imbalance between total income and total expense, </w:t>
      </w:r>
      <w:r w:rsidR="000955B8">
        <w:rPr>
          <w:rFonts w:ascii="Times New Roman" w:hAnsi="Times New Roman" w:cs="Times New Roman"/>
          <w:sz w:val="24"/>
          <w:szCs w:val="24"/>
        </w:rPr>
        <w:t xml:space="preserve">David </w:t>
      </w:r>
      <w:r w:rsidR="005A2550">
        <w:rPr>
          <w:rFonts w:ascii="Times New Roman" w:hAnsi="Times New Roman" w:cs="Times New Roman"/>
          <w:sz w:val="24"/>
          <w:szCs w:val="24"/>
        </w:rPr>
        <w:t xml:space="preserve">also suggests selling the townhouse and going virtual.  Ruth thinks having an office is important. </w:t>
      </w:r>
      <w:r>
        <w:rPr>
          <w:rFonts w:ascii="Times New Roman" w:hAnsi="Times New Roman" w:cs="Times New Roman"/>
          <w:sz w:val="24"/>
          <w:szCs w:val="24"/>
        </w:rPr>
        <w:t xml:space="preserve">Bill comment:  </w:t>
      </w:r>
      <w:r w:rsidR="000955B8">
        <w:rPr>
          <w:rFonts w:ascii="Times New Roman" w:hAnsi="Times New Roman" w:cs="Times New Roman"/>
          <w:sz w:val="24"/>
          <w:szCs w:val="24"/>
        </w:rPr>
        <w:t xml:space="preserve">Selling the townhouse is </w:t>
      </w:r>
      <w:r>
        <w:rPr>
          <w:rFonts w:ascii="Times New Roman" w:hAnsi="Times New Roman" w:cs="Times New Roman"/>
          <w:sz w:val="24"/>
          <w:szCs w:val="24"/>
        </w:rPr>
        <w:t>not being</w:t>
      </w:r>
      <w:r w:rsidR="000955B8">
        <w:rPr>
          <w:rFonts w:ascii="Times New Roman" w:hAnsi="Times New Roman" w:cs="Times New Roman"/>
          <w:sz w:val="24"/>
          <w:szCs w:val="24"/>
        </w:rPr>
        <w:t xml:space="preserve"> </w:t>
      </w:r>
      <w:r>
        <w:rPr>
          <w:rFonts w:ascii="Times New Roman" w:hAnsi="Times New Roman" w:cs="Times New Roman"/>
          <w:sz w:val="24"/>
          <w:szCs w:val="24"/>
        </w:rPr>
        <w:t xml:space="preserve">actively considered, but it is an option if other measures to increase income or reduce expenses,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work</w:t>
      </w:r>
      <w:r w:rsidR="000955B8">
        <w:rPr>
          <w:rFonts w:ascii="Times New Roman" w:hAnsi="Times New Roman" w:cs="Times New Roman"/>
          <w:sz w:val="24"/>
          <w:szCs w:val="24"/>
        </w:rPr>
        <w:t>.</w:t>
      </w:r>
    </w:p>
    <w:p w14:paraId="6B87E4BE" w14:textId="575F4A01" w:rsidR="000955B8" w:rsidRDefault="000955B8" w:rsidP="0087647D">
      <w:pPr>
        <w:rPr>
          <w:rFonts w:ascii="Times New Roman" w:hAnsi="Times New Roman" w:cs="Times New Roman"/>
          <w:sz w:val="24"/>
          <w:szCs w:val="24"/>
        </w:rPr>
      </w:pPr>
    </w:p>
    <w:p w14:paraId="5CD01313" w14:textId="178C1574" w:rsidR="000955B8" w:rsidRDefault="000955B8" w:rsidP="000955B8">
      <w:pPr>
        <w:rPr>
          <w:rFonts w:ascii="Times New Roman" w:hAnsi="Times New Roman" w:cs="Times New Roman"/>
          <w:sz w:val="24"/>
          <w:szCs w:val="24"/>
        </w:rPr>
      </w:pPr>
      <w:r>
        <w:rPr>
          <w:rFonts w:ascii="Times New Roman" w:hAnsi="Times New Roman" w:cs="Times New Roman"/>
          <w:sz w:val="24"/>
          <w:szCs w:val="24"/>
        </w:rPr>
        <w:t>Each member of the board will be asked to comment on the estimated shortfall for next year.  Decisions to be made at a follow-up meeting June 22, 2020.</w:t>
      </w:r>
      <w:r w:rsidR="00836CEE">
        <w:rPr>
          <w:rFonts w:ascii="Times New Roman" w:hAnsi="Times New Roman" w:cs="Times New Roman"/>
          <w:sz w:val="24"/>
          <w:szCs w:val="24"/>
        </w:rPr>
        <w:t xml:space="preserve"> </w:t>
      </w:r>
    </w:p>
    <w:p w14:paraId="7DA6E14D" w14:textId="77777777" w:rsidR="000955B8" w:rsidRDefault="000955B8" w:rsidP="0087647D">
      <w:pPr>
        <w:rPr>
          <w:rFonts w:ascii="Times New Roman" w:hAnsi="Times New Roman" w:cs="Times New Roman"/>
          <w:sz w:val="24"/>
          <w:szCs w:val="24"/>
        </w:rPr>
      </w:pPr>
    </w:p>
    <w:p w14:paraId="3DB10BF3" w14:textId="26B103C3" w:rsidR="00664695" w:rsidRDefault="00664695" w:rsidP="0087647D">
      <w:pPr>
        <w:rPr>
          <w:rFonts w:ascii="Times New Roman" w:hAnsi="Times New Roman" w:cs="Times New Roman"/>
          <w:sz w:val="24"/>
          <w:szCs w:val="24"/>
        </w:rPr>
      </w:pPr>
      <w:r>
        <w:rPr>
          <w:rFonts w:ascii="Times New Roman" w:hAnsi="Times New Roman" w:cs="Times New Roman"/>
          <w:b/>
          <w:sz w:val="24"/>
          <w:szCs w:val="24"/>
        </w:rPr>
        <w:t xml:space="preserve">COVID-19 Liability:  </w:t>
      </w:r>
      <w:r>
        <w:rPr>
          <w:rFonts w:ascii="Times New Roman" w:hAnsi="Times New Roman" w:cs="Times New Roman"/>
          <w:sz w:val="24"/>
          <w:szCs w:val="24"/>
        </w:rPr>
        <w:t>Discussion to have</w:t>
      </w:r>
      <w:r w:rsidR="00232ABE">
        <w:rPr>
          <w:rFonts w:ascii="Times New Roman" w:hAnsi="Times New Roman" w:cs="Times New Roman"/>
          <w:sz w:val="24"/>
          <w:szCs w:val="24"/>
        </w:rPr>
        <w:t xml:space="preserve"> Flights Committee members,</w:t>
      </w:r>
      <w:r>
        <w:rPr>
          <w:rFonts w:ascii="Times New Roman" w:hAnsi="Times New Roman" w:cs="Times New Roman"/>
          <w:sz w:val="24"/>
          <w:szCs w:val="24"/>
        </w:rPr>
        <w:t xml:space="preserve"> Ken Eng and Mary Jo tweak the waiver.</w:t>
      </w:r>
      <w:r w:rsidR="00232ABE">
        <w:rPr>
          <w:rFonts w:ascii="Times New Roman" w:hAnsi="Times New Roman" w:cs="Times New Roman"/>
          <w:sz w:val="24"/>
          <w:szCs w:val="24"/>
        </w:rPr>
        <w:t xml:space="preserve">  Bill had obtained a suggested waiver from Howard Fisher, which our General Counsel reviewed, and suggested one change.  </w:t>
      </w:r>
    </w:p>
    <w:p w14:paraId="4C243B53" w14:textId="77777777" w:rsidR="00664695" w:rsidRDefault="00664695" w:rsidP="0087647D">
      <w:pPr>
        <w:rPr>
          <w:rFonts w:ascii="Times New Roman" w:hAnsi="Times New Roman" w:cs="Times New Roman"/>
          <w:sz w:val="24"/>
          <w:szCs w:val="24"/>
        </w:rPr>
      </w:pPr>
    </w:p>
    <w:p w14:paraId="2504B506" w14:textId="77777777" w:rsidR="00664695" w:rsidRPr="00664695" w:rsidRDefault="00664695" w:rsidP="0087647D">
      <w:pPr>
        <w:rPr>
          <w:rFonts w:ascii="Times New Roman" w:hAnsi="Times New Roman" w:cs="Times New Roman"/>
          <w:sz w:val="24"/>
          <w:szCs w:val="24"/>
        </w:rPr>
      </w:pPr>
      <w:r>
        <w:rPr>
          <w:rFonts w:ascii="Times New Roman" w:hAnsi="Times New Roman" w:cs="Times New Roman"/>
          <w:b/>
          <w:sz w:val="24"/>
          <w:szCs w:val="24"/>
        </w:rPr>
        <w:t xml:space="preserve">BOD Liaisons: </w:t>
      </w:r>
      <w:r>
        <w:rPr>
          <w:rFonts w:ascii="Times New Roman" w:hAnsi="Times New Roman" w:cs="Times New Roman"/>
          <w:sz w:val="24"/>
          <w:szCs w:val="24"/>
        </w:rPr>
        <w:t>Discussion to be deferred to next BOD meeting.</w:t>
      </w:r>
    </w:p>
    <w:p w14:paraId="40A160CD" w14:textId="75992F2B" w:rsidR="00D76F5B" w:rsidRDefault="00D76F5B" w:rsidP="00D11344">
      <w:pPr>
        <w:rPr>
          <w:rFonts w:ascii="Times New Roman" w:hAnsi="Times New Roman" w:cs="Times New Roman"/>
          <w:sz w:val="24"/>
          <w:szCs w:val="24"/>
        </w:rPr>
      </w:pPr>
    </w:p>
    <w:p w14:paraId="0A0B661A" w14:textId="12A3D069" w:rsidR="00D76F5B" w:rsidRDefault="00FC5835" w:rsidP="00D11344">
      <w:pPr>
        <w:rPr>
          <w:rFonts w:ascii="Times New Roman" w:hAnsi="Times New Roman" w:cs="Times New Roman"/>
          <w:sz w:val="24"/>
          <w:szCs w:val="24"/>
        </w:rPr>
      </w:pPr>
      <w:r w:rsidRPr="00FC5835">
        <w:rPr>
          <w:rFonts w:ascii="Times New Roman" w:hAnsi="Times New Roman" w:cs="Times New Roman"/>
          <w:b/>
          <w:bCs/>
          <w:sz w:val="24"/>
          <w:szCs w:val="24"/>
        </w:rPr>
        <w:t xml:space="preserve">Closing comments, </w:t>
      </w:r>
      <w:r w:rsidR="00D76F5B">
        <w:rPr>
          <w:rFonts w:ascii="Times New Roman" w:hAnsi="Times New Roman" w:cs="Times New Roman"/>
          <w:b/>
          <w:sz w:val="24"/>
          <w:szCs w:val="24"/>
        </w:rPr>
        <w:t xml:space="preserve">BOD Member Recommendations or Comments:  </w:t>
      </w:r>
      <w:r w:rsidR="00664695">
        <w:rPr>
          <w:rFonts w:ascii="Times New Roman" w:hAnsi="Times New Roman" w:cs="Times New Roman"/>
          <w:sz w:val="24"/>
          <w:szCs w:val="24"/>
        </w:rPr>
        <w:t>Ren</w:t>
      </w:r>
      <w:r>
        <w:rPr>
          <w:rFonts w:ascii="Times New Roman" w:hAnsi="Times New Roman" w:cs="Times New Roman"/>
          <w:sz w:val="24"/>
          <w:szCs w:val="24"/>
        </w:rPr>
        <w:t>e’</w:t>
      </w:r>
      <w:r w:rsidR="00664695">
        <w:rPr>
          <w:rFonts w:ascii="Times New Roman" w:hAnsi="Times New Roman" w:cs="Times New Roman"/>
          <w:sz w:val="24"/>
          <w:szCs w:val="24"/>
        </w:rPr>
        <w:t xml:space="preserve"> does not want to sell the townhouse office building.  Mary Kaye</w:t>
      </w:r>
      <w:r w:rsidR="00380FF3">
        <w:rPr>
          <w:rFonts w:ascii="Times New Roman" w:hAnsi="Times New Roman" w:cs="Times New Roman"/>
          <w:sz w:val="24"/>
          <w:szCs w:val="24"/>
        </w:rPr>
        <w:t xml:space="preserve"> wants the board to be pro-active rather than reactive.  Rita does not want to sell the townhouse office building, especially now from a real estate aspect</w:t>
      </w:r>
      <w:r>
        <w:rPr>
          <w:rFonts w:ascii="Times New Roman" w:hAnsi="Times New Roman" w:cs="Times New Roman"/>
          <w:sz w:val="24"/>
          <w:szCs w:val="24"/>
        </w:rPr>
        <w:t xml:space="preserve"> where prices might be lower</w:t>
      </w:r>
      <w:r w:rsidR="00380FF3">
        <w:rPr>
          <w:rFonts w:ascii="Times New Roman" w:hAnsi="Times New Roman" w:cs="Times New Roman"/>
          <w:sz w:val="24"/>
          <w:szCs w:val="24"/>
        </w:rPr>
        <w:t>.  Mary Jo- the club has two separate challenges</w:t>
      </w:r>
      <w:r>
        <w:rPr>
          <w:rFonts w:ascii="Times New Roman" w:hAnsi="Times New Roman" w:cs="Times New Roman"/>
          <w:sz w:val="24"/>
          <w:szCs w:val="24"/>
        </w:rPr>
        <w:t xml:space="preserve">: </w:t>
      </w:r>
      <w:r w:rsidR="00380FF3">
        <w:rPr>
          <w:rFonts w:ascii="Times New Roman" w:hAnsi="Times New Roman" w:cs="Times New Roman"/>
          <w:sz w:val="24"/>
          <w:szCs w:val="24"/>
        </w:rPr>
        <w:t xml:space="preserve"> Travel during COVID short term and long term</w:t>
      </w:r>
      <w:r w:rsidR="00232ABE">
        <w:rPr>
          <w:rFonts w:ascii="Times New Roman" w:hAnsi="Times New Roman" w:cs="Times New Roman"/>
          <w:sz w:val="24"/>
          <w:szCs w:val="24"/>
        </w:rPr>
        <w:t>, enough income to cover expenses.</w:t>
      </w:r>
    </w:p>
    <w:p w14:paraId="7258ADD0" w14:textId="77777777" w:rsidR="00380FF3" w:rsidRDefault="00380FF3" w:rsidP="00D11344">
      <w:pPr>
        <w:rPr>
          <w:rFonts w:ascii="Times New Roman" w:hAnsi="Times New Roman" w:cs="Times New Roman"/>
          <w:sz w:val="24"/>
          <w:szCs w:val="24"/>
        </w:rPr>
      </w:pPr>
    </w:p>
    <w:p w14:paraId="4F10F182" w14:textId="77777777" w:rsidR="00380FF3" w:rsidRPr="00380FF3" w:rsidRDefault="00380FF3" w:rsidP="00D11344">
      <w:pPr>
        <w:rPr>
          <w:rFonts w:ascii="Times New Roman" w:hAnsi="Times New Roman" w:cs="Times New Roman"/>
          <w:sz w:val="24"/>
          <w:szCs w:val="24"/>
        </w:rPr>
      </w:pPr>
      <w:r>
        <w:rPr>
          <w:rFonts w:ascii="Times New Roman" w:hAnsi="Times New Roman" w:cs="Times New Roman"/>
          <w:b/>
          <w:sz w:val="24"/>
          <w:szCs w:val="24"/>
        </w:rPr>
        <w:t xml:space="preserve">Next Meeting:  </w:t>
      </w:r>
      <w:r>
        <w:rPr>
          <w:rFonts w:ascii="Times New Roman" w:hAnsi="Times New Roman" w:cs="Times New Roman"/>
          <w:sz w:val="24"/>
          <w:szCs w:val="24"/>
        </w:rPr>
        <w:t>Next Board meeting will be Monday June 21, 2020</w:t>
      </w:r>
    </w:p>
    <w:p w14:paraId="580DE643" w14:textId="77777777" w:rsidR="00D76F5B" w:rsidRDefault="00D76F5B" w:rsidP="00D11344">
      <w:pPr>
        <w:rPr>
          <w:rFonts w:ascii="Times New Roman" w:hAnsi="Times New Roman" w:cs="Times New Roman"/>
          <w:sz w:val="24"/>
          <w:szCs w:val="24"/>
        </w:rPr>
      </w:pPr>
    </w:p>
    <w:p w14:paraId="2847709B" w14:textId="77777777" w:rsidR="00D76F5B" w:rsidRDefault="00D76F5B" w:rsidP="00D11344">
      <w:pPr>
        <w:rPr>
          <w:rFonts w:ascii="Times New Roman" w:hAnsi="Times New Roman" w:cs="Times New Roman"/>
          <w:sz w:val="24"/>
          <w:szCs w:val="24"/>
        </w:rPr>
      </w:pPr>
      <w:r>
        <w:rPr>
          <w:rFonts w:ascii="Times New Roman" w:hAnsi="Times New Roman" w:cs="Times New Roman"/>
          <w:b/>
          <w:sz w:val="24"/>
          <w:szCs w:val="24"/>
        </w:rPr>
        <w:t xml:space="preserve">Motion to Adjourn:  </w:t>
      </w:r>
      <w:r>
        <w:rPr>
          <w:rFonts w:ascii="Times New Roman" w:hAnsi="Times New Roman" w:cs="Times New Roman"/>
          <w:sz w:val="24"/>
          <w:szCs w:val="24"/>
        </w:rPr>
        <w:t xml:space="preserve">Motion to adjourn </w:t>
      </w:r>
      <w:proofErr w:type="gramStart"/>
      <w:r>
        <w:rPr>
          <w:rFonts w:ascii="Times New Roman" w:hAnsi="Times New Roman" w:cs="Times New Roman"/>
          <w:sz w:val="24"/>
          <w:szCs w:val="24"/>
        </w:rPr>
        <w:t xml:space="preserve">at  </w:t>
      </w:r>
      <w:r w:rsidR="00380FF3">
        <w:rPr>
          <w:rFonts w:ascii="Times New Roman" w:hAnsi="Times New Roman" w:cs="Times New Roman"/>
          <w:sz w:val="24"/>
          <w:szCs w:val="24"/>
        </w:rPr>
        <w:t>8:07</w:t>
      </w:r>
      <w:proofErr w:type="gramEnd"/>
      <w:r w:rsidR="00380FF3">
        <w:rPr>
          <w:rFonts w:ascii="Times New Roman" w:hAnsi="Times New Roman" w:cs="Times New Roman"/>
          <w:sz w:val="24"/>
          <w:szCs w:val="24"/>
        </w:rPr>
        <w:t>pm was made by David second by Mary Kaye</w:t>
      </w:r>
      <w:r>
        <w:rPr>
          <w:rFonts w:ascii="Times New Roman" w:hAnsi="Times New Roman" w:cs="Times New Roman"/>
          <w:sz w:val="24"/>
          <w:szCs w:val="24"/>
        </w:rPr>
        <w:t xml:space="preserve"> and passed unanimously.</w:t>
      </w:r>
    </w:p>
    <w:p w14:paraId="57B7C319" w14:textId="77777777" w:rsidR="00D76F5B" w:rsidRDefault="00D76F5B" w:rsidP="00D11344">
      <w:pPr>
        <w:rPr>
          <w:rFonts w:ascii="Times New Roman" w:hAnsi="Times New Roman" w:cs="Times New Roman"/>
          <w:sz w:val="24"/>
          <w:szCs w:val="24"/>
        </w:rPr>
      </w:pPr>
    </w:p>
    <w:p w14:paraId="3FC4794A" w14:textId="77777777" w:rsidR="00D76F5B" w:rsidRDefault="00D76F5B" w:rsidP="00D11344">
      <w:pPr>
        <w:rPr>
          <w:rFonts w:ascii="Times New Roman" w:hAnsi="Times New Roman" w:cs="Times New Roman"/>
          <w:sz w:val="24"/>
          <w:szCs w:val="24"/>
        </w:rPr>
      </w:pPr>
    </w:p>
    <w:p w14:paraId="6F6DD23D" w14:textId="7777777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Respectfully </w:t>
      </w:r>
      <w:r w:rsidR="00A56D08">
        <w:rPr>
          <w:rFonts w:ascii="Times New Roman" w:eastAsiaTheme="minorEastAsia" w:hAnsi="Times New Roman" w:cs="Times New Roman"/>
          <w:sz w:val="24"/>
          <w:szCs w:val="24"/>
        </w:rPr>
        <w:t>s</w:t>
      </w:r>
      <w:r>
        <w:rPr>
          <w:rFonts w:ascii="Times New Roman" w:eastAsiaTheme="minorEastAsia" w:hAnsi="Times New Roman" w:cs="Times New Roman"/>
          <w:sz w:val="24"/>
          <w:szCs w:val="24"/>
        </w:rPr>
        <w:t>ubmitted,</w:t>
      </w:r>
    </w:p>
    <w:p w14:paraId="63275D80" w14:textId="77777777" w:rsidR="00D76F5B" w:rsidRDefault="00D76F5B" w:rsidP="00D11344">
      <w:pPr>
        <w:rPr>
          <w:rFonts w:ascii="Times New Roman" w:eastAsiaTheme="minorEastAsia" w:hAnsi="Times New Roman" w:cs="Times New Roman"/>
          <w:sz w:val="24"/>
          <w:szCs w:val="24"/>
        </w:rPr>
      </w:pPr>
    </w:p>
    <w:p w14:paraId="783AF4B4" w14:textId="77777777" w:rsidR="00AC119C" w:rsidRDefault="00AC119C" w:rsidP="00D11344">
      <w:pPr>
        <w:rPr>
          <w:rFonts w:ascii="Times New Roman" w:eastAsiaTheme="minorEastAsia" w:hAnsi="Times New Roman" w:cs="Times New Roman"/>
          <w:sz w:val="24"/>
          <w:szCs w:val="24"/>
        </w:rPr>
      </w:pPr>
    </w:p>
    <w:p w14:paraId="08CA8B3D" w14:textId="77777777" w:rsidR="00AC119C" w:rsidRDefault="00F74531"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Carole L. Howe</w:t>
      </w:r>
    </w:p>
    <w:p w14:paraId="5D4C61B9" w14:textId="52270B97" w:rsidR="00AC119C" w:rsidRDefault="00AC119C" w:rsidP="00D11344">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Secretary</w:t>
      </w:r>
    </w:p>
    <w:p w14:paraId="3EF4787F" w14:textId="43BF7568" w:rsidR="009A1458" w:rsidRDefault="009A1458" w:rsidP="00D11344">
      <w:pPr>
        <w:rPr>
          <w:rFonts w:ascii="Times New Roman" w:eastAsiaTheme="minorEastAsia" w:hAnsi="Times New Roman" w:cs="Times New Roman"/>
          <w:sz w:val="24"/>
          <w:szCs w:val="24"/>
        </w:rPr>
      </w:pPr>
    </w:p>
    <w:p w14:paraId="2307E562" w14:textId="78126523" w:rsidR="009A1458" w:rsidRPr="009A1458" w:rsidRDefault="009A1458" w:rsidP="009A1458">
      <w:pPr>
        <w:rPr>
          <w:rFonts w:ascii="Times New Roman" w:hAnsi="Times New Roman" w:cs="Times New Roman"/>
          <w:b/>
          <w:bCs/>
          <w:sz w:val="24"/>
          <w:szCs w:val="24"/>
        </w:rPr>
      </w:pPr>
      <w:hyperlink r:id="rId5" w:history="1">
        <w:r w:rsidRPr="009A1458">
          <w:rPr>
            <w:rStyle w:val="Hyperlink"/>
            <w:rFonts w:ascii="Times New Roman" w:hAnsi="Times New Roman" w:cs="Times New Roman"/>
            <w:b/>
            <w:bCs/>
            <w:sz w:val="24"/>
            <w:szCs w:val="24"/>
          </w:rPr>
          <w:t>https://us02web.zoom.us/j/87636624033?pwd=QTFkZGYrOEwrRGY5TW5wQ3I4ai9XQT09</w:t>
        </w:r>
      </w:hyperlink>
    </w:p>
    <w:sectPr w:rsidR="009A1458" w:rsidRPr="009A1458" w:rsidSect="00022C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165A1"/>
    <w:multiLevelType w:val="hybridMultilevel"/>
    <w:tmpl w:val="74E02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89D"/>
    <w:multiLevelType w:val="hybridMultilevel"/>
    <w:tmpl w:val="A7F86D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F81172"/>
    <w:multiLevelType w:val="hybridMultilevel"/>
    <w:tmpl w:val="AA226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E4888"/>
    <w:multiLevelType w:val="hybridMultilevel"/>
    <w:tmpl w:val="808854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56194325"/>
    <w:multiLevelType w:val="hybridMultilevel"/>
    <w:tmpl w:val="081444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30119"/>
    <w:multiLevelType w:val="hybridMultilevel"/>
    <w:tmpl w:val="95F42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B4700"/>
    <w:multiLevelType w:val="hybridMultilevel"/>
    <w:tmpl w:val="1F789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2725C"/>
    <w:multiLevelType w:val="hybridMultilevel"/>
    <w:tmpl w:val="F0963F3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4"/>
  </w:num>
  <w:num w:numId="3">
    <w:abstractNumId w:val="1"/>
  </w:num>
  <w:num w:numId="4">
    <w:abstractNumId w:val="0"/>
  </w:num>
  <w:num w:numId="5">
    <w:abstractNumId w:val="7"/>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dgnword-docGUID" w:val="{CA6B2EA4-F0A8-4F3D-BDA9-C0DF4B3FDD64}"/>
    <w:docVar w:name="dgnword-eventsink" w:val="1739537694288"/>
  </w:docVars>
  <w:rsids>
    <w:rsidRoot w:val="00D11344"/>
    <w:rsid w:val="000067FC"/>
    <w:rsid w:val="000101C4"/>
    <w:rsid w:val="00022CA6"/>
    <w:rsid w:val="0002545C"/>
    <w:rsid w:val="000272C9"/>
    <w:rsid w:val="000518B4"/>
    <w:rsid w:val="00060A1C"/>
    <w:rsid w:val="00071A88"/>
    <w:rsid w:val="00073FAC"/>
    <w:rsid w:val="00081EDA"/>
    <w:rsid w:val="000844D8"/>
    <w:rsid w:val="00084ED5"/>
    <w:rsid w:val="00090ABC"/>
    <w:rsid w:val="00092F46"/>
    <w:rsid w:val="000955B8"/>
    <w:rsid w:val="000A22EA"/>
    <w:rsid w:val="000B07D2"/>
    <w:rsid w:val="000B6C53"/>
    <w:rsid w:val="000C2C33"/>
    <w:rsid w:val="000F03D3"/>
    <w:rsid w:val="000F4541"/>
    <w:rsid w:val="000F60AC"/>
    <w:rsid w:val="001165BB"/>
    <w:rsid w:val="00117D1B"/>
    <w:rsid w:val="001425B9"/>
    <w:rsid w:val="001462F0"/>
    <w:rsid w:val="00156630"/>
    <w:rsid w:val="001573A3"/>
    <w:rsid w:val="001836C7"/>
    <w:rsid w:val="00194227"/>
    <w:rsid w:val="001A1E60"/>
    <w:rsid w:val="001C7DE5"/>
    <w:rsid w:val="001E07B1"/>
    <w:rsid w:val="001E542E"/>
    <w:rsid w:val="001E6697"/>
    <w:rsid w:val="001F294B"/>
    <w:rsid w:val="00201CF9"/>
    <w:rsid w:val="00214DD2"/>
    <w:rsid w:val="002153BA"/>
    <w:rsid w:val="00232ABE"/>
    <w:rsid w:val="00263B63"/>
    <w:rsid w:val="00282DD6"/>
    <w:rsid w:val="002849B2"/>
    <w:rsid w:val="002A29E5"/>
    <w:rsid w:val="002C0FF2"/>
    <w:rsid w:val="002D6A18"/>
    <w:rsid w:val="002F4168"/>
    <w:rsid w:val="0031600F"/>
    <w:rsid w:val="003238F2"/>
    <w:rsid w:val="00331184"/>
    <w:rsid w:val="00362CF3"/>
    <w:rsid w:val="0037449D"/>
    <w:rsid w:val="00380FF3"/>
    <w:rsid w:val="00391E13"/>
    <w:rsid w:val="003A4A65"/>
    <w:rsid w:val="003B563E"/>
    <w:rsid w:val="003C004E"/>
    <w:rsid w:val="003C0762"/>
    <w:rsid w:val="003D1588"/>
    <w:rsid w:val="003D6592"/>
    <w:rsid w:val="003E00B7"/>
    <w:rsid w:val="003E6DEE"/>
    <w:rsid w:val="003E797C"/>
    <w:rsid w:val="003F64C5"/>
    <w:rsid w:val="004005A0"/>
    <w:rsid w:val="0041484E"/>
    <w:rsid w:val="00430690"/>
    <w:rsid w:val="00442BE7"/>
    <w:rsid w:val="00451A0D"/>
    <w:rsid w:val="00452006"/>
    <w:rsid w:val="004833F6"/>
    <w:rsid w:val="00491D7A"/>
    <w:rsid w:val="004A269F"/>
    <w:rsid w:val="004A49D3"/>
    <w:rsid w:val="004B2220"/>
    <w:rsid w:val="004C4D9B"/>
    <w:rsid w:val="004C5F53"/>
    <w:rsid w:val="004D1FFE"/>
    <w:rsid w:val="004E3881"/>
    <w:rsid w:val="004E4E8B"/>
    <w:rsid w:val="004F55E8"/>
    <w:rsid w:val="005024A4"/>
    <w:rsid w:val="005038A6"/>
    <w:rsid w:val="00510874"/>
    <w:rsid w:val="0051473E"/>
    <w:rsid w:val="00515606"/>
    <w:rsid w:val="00532769"/>
    <w:rsid w:val="00544174"/>
    <w:rsid w:val="00544732"/>
    <w:rsid w:val="005504A2"/>
    <w:rsid w:val="00560738"/>
    <w:rsid w:val="0056595C"/>
    <w:rsid w:val="00580BCF"/>
    <w:rsid w:val="00581344"/>
    <w:rsid w:val="005847D8"/>
    <w:rsid w:val="00584F27"/>
    <w:rsid w:val="00593984"/>
    <w:rsid w:val="005A0C60"/>
    <w:rsid w:val="005A2550"/>
    <w:rsid w:val="005A7ABF"/>
    <w:rsid w:val="005B61CA"/>
    <w:rsid w:val="005F3628"/>
    <w:rsid w:val="005F6781"/>
    <w:rsid w:val="00622848"/>
    <w:rsid w:val="00626CEF"/>
    <w:rsid w:val="00635641"/>
    <w:rsid w:val="0064470A"/>
    <w:rsid w:val="006511BC"/>
    <w:rsid w:val="006529E2"/>
    <w:rsid w:val="00662852"/>
    <w:rsid w:val="00664695"/>
    <w:rsid w:val="00664F09"/>
    <w:rsid w:val="00683E58"/>
    <w:rsid w:val="00686514"/>
    <w:rsid w:val="006B06A9"/>
    <w:rsid w:val="006B2C1E"/>
    <w:rsid w:val="006B3229"/>
    <w:rsid w:val="006C6A33"/>
    <w:rsid w:val="006C7DD2"/>
    <w:rsid w:val="006E1EDA"/>
    <w:rsid w:val="006F7442"/>
    <w:rsid w:val="007030A0"/>
    <w:rsid w:val="007056E6"/>
    <w:rsid w:val="00727363"/>
    <w:rsid w:val="00735F6D"/>
    <w:rsid w:val="00737EE1"/>
    <w:rsid w:val="007505CA"/>
    <w:rsid w:val="00750A30"/>
    <w:rsid w:val="00762D4B"/>
    <w:rsid w:val="007816A8"/>
    <w:rsid w:val="007866F2"/>
    <w:rsid w:val="007914A2"/>
    <w:rsid w:val="007C4647"/>
    <w:rsid w:val="007E4AAC"/>
    <w:rsid w:val="007E4D37"/>
    <w:rsid w:val="007F5FDE"/>
    <w:rsid w:val="008062B0"/>
    <w:rsid w:val="00810CF4"/>
    <w:rsid w:val="008129F9"/>
    <w:rsid w:val="00813DAA"/>
    <w:rsid w:val="0082410A"/>
    <w:rsid w:val="0082629E"/>
    <w:rsid w:val="00836CEE"/>
    <w:rsid w:val="0084283B"/>
    <w:rsid w:val="00842CE3"/>
    <w:rsid w:val="00843BC5"/>
    <w:rsid w:val="008522F9"/>
    <w:rsid w:val="00852497"/>
    <w:rsid w:val="00857A7F"/>
    <w:rsid w:val="00865D62"/>
    <w:rsid w:val="008665B8"/>
    <w:rsid w:val="00867022"/>
    <w:rsid w:val="00871AB9"/>
    <w:rsid w:val="0087647D"/>
    <w:rsid w:val="008844FC"/>
    <w:rsid w:val="0088488E"/>
    <w:rsid w:val="008A146C"/>
    <w:rsid w:val="008D2BD6"/>
    <w:rsid w:val="008D35A7"/>
    <w:rsid w:val="008E3D7D"/>
    <w:rsid w:val="00920876"/>
    <w:rsid w:val="00922581"/>
    <w:rsid w:val="00925BFE"/>
    <w:rsid w:val="0096379E"/>
    <w:rsid w:val="00983651"/>
    <w:rsid w:val="00985B22"/>
    <w:rsid w:val="00993412"/>
    <w:rsid w:val="009945F4"/>
    <w:rsid w:val="009A1044"/>
    <w:rsid w:val="009A1458"/>
    <w:rsid w:val="009A5946"/>
    <w:rsid w:val="009B3179"/>
    <w:rsid w:val="009B49AD"/>
    <w:rsid w:val="009D16AD"/>
    <w:rsid w:val="009D7CE5"/>
    <w:rsid w:val="00A14CC0"/>
    <w:rsid w:val="00A17DCA"/>
    <w:rsid w:val="00A221CB"/>
    <w:rsid w:val="00A2695B"/>
    <w:rsid w:val="00A3056A"/>
    <w:rsid w:val="00A338D4"/>
    <w:rsid w:val="00A43B82"/>
    <w:rsid w:val="00A51275"/>
    <w:rsid w:val="00A56D08"/>
    <w:rsid w:val="00A60502"/>
    <w:rsid w:val="00A613E7"/>
    <w:rsid w:val="00A61CDF"/>
    <w:rsid w:val="00A7401A"/>
    <w:rsid w:val="00A8041B"/>
    <w:rsid w:val="00AB1AF4"/>
    <w:rsid w:val="00AB4974"/>
    <w:rsid w:val="00AC119C"/>
    <w:rsid w:val="00AD18F9"/>
    <w:rsid w:val="00AE1D24"/>
    <w:rsid w:val="00AF0CFC"/>
    <w:rsid w:val="00AF329D"/>
    <w:rsid w:val="00B015C7"/>
    <w:rsid w:val="00B12B0C"/>
    <w:rsid w:val="00B50FE8"/>
    <w:rsid w:val="00B53F30"/>
    <w:rsid w:val="00B63E29"/>
    <w:rsid w:val="00B6426F"/>
    <w:rsid w:val="00B701F4"/>
    <w:rsid w:val="00B72D10"/>
    <w:rsid w:val="00B75335"/>
    <w:rsid w:val="00B84EA6"/>
    <w:rsid w:val="00B96893"/>
    <w:rsid w:val="00BA3DD9"/>
    <w:rsid w:val="00BB2D09"/>
    <w:rsid w:val="00BB2E76"/>
    <w:rsid w:val="00BB6C27"/>
    <w:rsid w:val="00BD404E"/>
    <w:rsid w:val="00C01381"/>
    <w:rsid w:val="00C17202"/>
    <w:rsid w:val="00C20253"/>
    <w:rsid w:val="00C5069C"/>
    <w:rsid w:val="00C56082"/>
    <w:rsid w:val="00C92ADC"/>
    <w:rsid w:val="00CD1A42"/>
    <w:rsid w:val="00CD5472"/>
    <w:rsid w:val="00CE0267"/>
    <w:rsid w:val="00CE02D8"/>
    <w:rsid w:val="00CE3C81"/>
    <w:rsid w:val="00CF11A6"/>
    <w:rsid w:val="00D01502"/>
    <w:rsid w:val="00D03D7D"/>
    <w:rsid w:val="00D05DC2"/>
    <w:rsid w:val="00D11074"/>
    <w:rsid w:val="00D11344"/>
    <w:rsid w:val="00D1333D"/>
    <w:rsid w:val="00D13C55"/>
    <w:rsid w:val="00D40089"/>
    <w:rsid w:val="00D4279E"/>
    <w:rsid w:val="00D53A3A"/>
    <w:rsid w:val="00D57117"/>
    <w:rsid w:val="00D76F5B"/>
    <w:rsid w:val="00D82C73"/>
    <w:rsid w:val="00D94A1D"/>
    <w:rsid w:val="00D96566"/>
    <w:rsid w:val="00D96810"/>
    <w:rsid w:val="00DA25CF"/>
    <w:rsid w:val="00DA550B"/>
    <w:rsid w:val="00DB2ACE"/>
    <w:rsid w:val="00DC183F"/>
    <w:rsid w:val="00DD1E26"/>
    <w:rsid w:val="00DD3FF4"/>
    <w:rsid w:val="00DE062A"/>
    <w:rsid w:val="00DF2397"/>
    <w:rsid w:val="00DF3C70"/>
    <w:rsid w:val="00DF76CB"/>
    <w:rsid w:val="00E11E8F"/>
    <w:rsid w:val="00E1701A"/>
    <w:rsid w:val="00E218E4"/>
    <w:rsid w:val="00E27358"/>
    <w:rsid w:val="00E450A9"/>
    <w:rsid w:val="00E611BF"/>
    <w:rsid w:val="00E67974"/>
    <w:rsid w:val="00E80153"/>
    <w:rsid w:val="00E813A2"/>
    <w:rsid w:val="00E91178"/>
    <w:rsid w:val="00E913DD"/>
    <w:rsid w:val="00E961AA"/>
    <w:rsid w:val="00E96B63"/>
    <w:rsid w:val="00E97285"/>
    <w:rsid w:val="00E976AF"/>
    <w:rsid w:val="00EA440A"/>
    <w:rsid w:val="00EB4C07"/>
    <w:rsid w:val="00EE2F66"/>
    <w:rsid w:val="00EE404A"/>
    <w:rsid w:val="00EF039B"/>
    <w:rsid w:val="00EF68B1"/>
    <w:rsid w:val="00F00BC6"/>
    <w:rsid w:val="00F15E89"/>
    <w:rsid w:val="00F275F0"/>
    <w:rsid w:val="00F53A4D"/>
    <w:rsid w:val="00F62567"/>
    <w:rsid w:val="00F70128"/>
    <w:rsid w:val="00F71D8A"/>
    <w:rsid w:val="00F74442"/>
    <w:rsid w:val="00F74531"/>
    <w:rsid w:val="00F81C74"/>
    <w:rsid w:val="00F85635"/>
    <w:rsid w:val="00FA4486"/>
    <w:rsid w:val="00FA5711"/>
    <w:rsid w:val="00FB7D49"/>
    <w:rsid w:val="00FC4025"/>
    <w:rsid w:val="00FC5835"/>
    <w:rsid w:val="00FC587F"/>
    <w:rsid w:val="00FD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A2CB"/>
  <w15:docId w15:val="{8D114D0D-036B-46AA-A1FD-8BD9D018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5BB"/>
  </w:style>
  <w:style w:type="paragraph" w:styleId="Heading2">
    <w:name w:val="heading 2"/>
    <w:basedOn w:val="Normal"/>
    <w:next w:val="Normal"/>
    <w:link w:val="Heading2Char"/>
    <w:uiPriority w:val="9"/>
    <w:unhideWhenUsed/>
    <w:qFormat/>
    <w:rsid w:val="005A7AB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A7AB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44"/>
    <w:pPr>
      <w:ind w:left="720"/>
      <w:contextualSpacing/>
    </w:pPr>
  </w:style>
  <w:style w:type="character" w:customStyle="1" w:styleId="Heading2Char">
    <w:name w:val="Heading 2 Char"/>
    <w:basedOn w:val="DefaultParagraphFont"/>
    <w:link w:val="Heading2"/>
    <w:uiPriority w:val="9"/>
    <w:rsid w:val="005A7A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7ABF"/>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8D2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BD6"/>
    <w:rPr>
      <w:rFonts w:ascii="Segoe UI" w:hAnsi="Segoe UI" w:cs="Segoe UI"/>
      <w:sz w:val="18"/>
      <w:szCs w:val="18"/>
    </w:rPr>
  </w:style>
  <w:style w:type="character" w:styleId="PlaceholderText">
    <w:name w:val="Placeholder Text"/>
    <w:basedOn w:val="DefaultParagraphFont"/>
    <w:uiPriority w:val="99"/>
    <w:semiHidden/>
    <w:rsid w:val="00DF3C70"/>
    <w:rPr>
      <w:color w:val="808080"/>
    </w:rPr>
  </w:style>
  <w:style w:type="paragraph" w:customStyle="1" w:styleId="yiv1037587325yiv471562017yiv277095707msonormal">
    <w:name w:val="yiv1037587325yiv471562017yiv277095707msonormal"/>
    <w:basedOn w:val="Normal"/>
    <w:rsid w:val="00F71D8A"/>
    <w:pPr>
      <w:spacing w:before="100" w:beforeAutospacing="1" w:after="100" w:afterAutospacing="1"/>
    </w:pPr>
    <w:rPr>
      <w:rFonts w:ascii="Times New Roman" w:eastAsia="Times New Roman" w:hAnsi="Times New Roman" w:cs="Times New Roman"/>
      <w:sz w:val="24"/>
      <w:szCs w:val="24"/>
    </w:rPr>
  </w:style>
  <w:style w:type="paragraph" w:customStyle="1" w:styleId="QuickA">
    <w:name w:val="Quick A."/>
    <w:unhideWhenUsed/>
    <w:rsid w:val="00EE2F66"/>
    <w:pPr>
      <w:widowControl w:val="0"/>
      <w:autoSpaceDE w:val="0"/>
      <w:autoSpaceDN w:val="0"/>
      <w:adjustRightInd w:val="0"/>
      <w:ind w:left="-1440"/>
      <w:jc w:val="both"/>
    </w:pPr>
    <w:rPr>
      <w:rFonts w:ascii="Times New Roman" w:eastAsia="SimSun" w:hAnsi="Times New Roman" w:cs="Times New Roman"/>
      <w:sz w:val="24"/>
      <w:szCs w:val="20"/>
    </w:rPr>
  </w:style>
  <w:style w:type="character" w:styleId="Hyperlink">
    <w:name w:val="Hyperlink"/>
    <w:basedOn w:val="DefaultParagraphFont"/>
    <w:uiPriority w:val="99"/>
    <w:unhideWhenUsed/>
    <w:rsid w:val="009A1458"/>
    <w:rPr>
      <w:color w:val="0563C1" w:themeColor="hyperlink"/>
      <w:u w:val="single"/>
    </w:rPr>
  </w:style>
  <w:style w:type="character" w:styleId="UnresolvedMention">
    <w:name w:val="Unresolved Mention"/>
    <w:basedOn w:val="DefaultParagraphFont"/>
    <w:uiPriority w:val="99"/>
    <w:semiHidden/>
    <w:unhideWhenUsed/>
    <w:rsid w:val="009A1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57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7636624033?pwd=QTFkZGYrOEwrRGY5TW5wQ3I4ai9X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MARY-JO SWINIMER</dc:creator>
  <cp:lastModifiedBy>William Johnston</cp:lastModifiedBy>
  <cp:revision>4</cp:revision>
  <cp:lastPrinted>2020-06-19T20:09:00Z</cp:lastPrinted>
  <dcterms:created xsi:type="dcterms:W3CDTF">2020-06-19T20:33:00Z</dcterms:created>
  <dcterms:modified xsi:type="dcterms:W3CDTF">2020-06-23T00:27:00Z</dcterms:modified>
</cp:coreProperties>
</file>